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Default="00E4419D" w:rsidP="00FC48F8">
      <w:pPr>
        <w:shd w:val="clear" w:color="auto" w:fill="FFFFFF"/>
        <w:spacing w:before="100" w:beforeAutospacing="1" w:after="384" w:line="360" w:lineRule="atLeast"/>
        <w:jc w:val="center"/>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Privacy Notice</w:t>
      </w:r>
      <w:r w:rsidR="00F71F82">
        <w:rPr>
          <w:rFonts w:eastAsia="Times New Roman" w:cs="Times New Roman"/>
          <w:b/>
          <w:bCs/>
          <w:color w:val="444444"/>
          <w:kern w:val="36"/>
          <w:sz w:val="24"/>
          <w:szCs w:val="24"/>
          <w:lang w:val="en-US" w:eastAsia="en-GB"/>
        </w:rPr>
        <w:t xml:space="preserve"> for </w:t>
      </w:r>
      <w:proofErr w:type="spellStart"/>
      <w:r w:rsidR="00FC48F8">
        <w:rPr>
          <w:rFonts w:eastAsia="Times New Roman" w:cs="Times New Roman"/>
          <w:b/>
          <w:bCs/>
          <w:color w:val="444444"/>
          <w:kern w:val="36"/>
          <w:sz w:val="24"/>
          <w:szCs w:val="24"/>
          <w:lang w:val="en-US" w:eastAsia="en-GB"/>
        </w:rPr>
        <w:t>Braithwell</w:t>
      </w:r>
      <w:proofErr w:type="spellEnd"/>
      <w:r w:rsidR="00FC48F8">
        <w:rPr>
          <w:rFonts w:eastAsia="Times New Roman" w:cs="Times New Roman"/>
          <w:b/>
          <w:bCs/>
          <w:color w:val="444444"/>
          <w:kern w:val="36"/>
          <w:sz w:val="24"/>
          <w:szCs w:val="24"/>
          <w:lang w:val="en-US" w:eastAsia="en-GB"/>
        </w:rPr>
        <w:t xml:space="preserve"> Rd Surgery</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w:t>
      </w:r>
      <w:proofErr w:type="spellStart"/>
      <w:r w:rsidR="00FC48F8">
        <w:rPr>
          <w:rFonts w:eastAsia="Times New Roman" w:cs="Times New Roman"/>
          <w:color w:val="333333"/>
          <w:sz w:val="24"/>
          <w:szCs w:val="24"/>
          <w:lang w:val="en-US" w:eastAsia="en-GB"/>
        </w:rPr>
        <w:t>Dr</w:t>
      </w:r>
      <w:proofErr w:type="spellEnd"/>
      <w:r w:rsidR="00FC48F8">
        <w:rPr>
          <w:rFonts w:eastAsia="Times New Roman" w:cs="Times New Roman"/>
          <w:color w:val="333333"/>
          <w:sz w:val="24"/>
          <w:szCs w:val="24"/>
          <w:lang w:val="en-US" w:eastAsia="en-GB"/>
        </w:rPr>
        <w:t xml:space="preserve"> Foster </w:t>
      </w:r>
      <w:r w:rsidR="00E4419D">
        <w:rPr>
          <w:rFonts w:eastAsia="Times New Roman" w:cs="Times New Roman"/>
          <w:color w:val="333333"/>
          <w:sz w:val="24"/>
          <w:szCs w:val="24"/>
          <w:lang w:val="en-US" w:eastAsia="en-GB"/>
        </w:rPr>
        <w:t>software</w:t>
      </w:r>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w:t>
      </w:r>
      <w:r w:rsidR="00FC48F8">
        <w:rPr>
          <w:rFonts w:cs="Arial"/>
          <w:b/>
          <w:sz w:val="24"/>
          <w:szCs w:val="24"/>
        </w:rPr>
        <w:t>icines</w:t>
      </w:r>
      <w:r w:rsidRPr="00F71F82">
        <w:rPr>
          <w:rFonts w:cs="Arial"/>
          <w:b/>
          <w:sz w:val="24"/>
          <w:szCs w:val="24"/>
        </w:rPr>
        <w:t xml:space="preserve">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proofErr w:type="spellStart"/>
      <w:r w:rsidR="00FC48F8">
        <w:rPr>
          <w:rFonts w:cs="Arial"/>
          <w:color w:val="111111"/>
          <w:sz w:val="24"/>
          <w:szCs w:val="24"/>
          <w:lang w:val="en"/>
        </w:rPr>
        <w:t>Rotherham</w:t>
      </w:r>
      <w:proofErr w:type="spellEnd"/>
      <w:r w:rsidR="00FC48F8">
        <w:rPr>
          <w:rFonts w:cs="Arial"/>
          <w:color w:val="111111"/>
          <w:sz w:val="24"/>
          <w:szCs w:val="24"/>
          <w:lang w:val="en"/>
        </w:rPr>
        <w:t xml:space="preserve"> </w:t>
      </w:r>
      <w:r w:rsidRPr="00F71F82">
        <w:rPr>
          <w:rFonts w:cs="Arial"/>
          <w:color w:val="111111"/>
          <w:sz w:val="24"/>
          <w:szCs w:val="24"/>
          <w:lang w:val="en"/>
        </w:rPr>
        <w:t xml:space="preserve">through </w:t>
      </w:r>
      <w:proofErr w:type="spellStart"/>
      <w:r w:rsidR="00FC48F8">
        <w:rPr>
          <w:rFonts w:cs="Arial"/>
          <w:color w:val="111111"/>
          <w:sz w:val="24"/>
          <w:szCs w:val="24"/>
          <w:lang w:val="en"/>
        </w:rPr>
        <w:t>Rotherham</w:t>
      </w:r>
      <w:proofErr w:type="spellEnd"/>
      <w:r w:rsidR="00FC48F8">
        <w:rPr>
          <w:rFonts w:cs="Arial"/>
          <w:color w:val="111111"/>
          <w:sz w:val="24"/>
          <w:szCs w:val="24"/>
          <w:lang w:val="en"/>
        </w:rPr>
        <w:t xml:space="preserve"> </w:t>
      </w:r>
      <w:r w:rsidRPr="00F71F82">
        <w:rPr>
          <w:rFonts w:cs="Arial"/>
          <w:color w:val="111111"/>
          <w:sz w:val="24"/>
          <w:szCs w:val="24"/>
          <w:lang w:val="en"/>
        </w:rPr>
        <w:t>Clinical Commissioning Group.</w:t>
      </w:r>
    </w:p>
    <w:p w:rsidR="00611D51" w:rsidRPr="00E4419D" w:rsidRDefault="00D87FE6"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w:t>
      </w:r>
      <w:r w:rsidRPr="00CC3AA9">
        <w:rPr>
          <w:rFonts w:eastAsia="Times New Roman" w:cs="Times New Roman"/>
          <w:color w:val="333333"/>
          <w:sz w:val="24"/>
          <w:szCs w:val="24"/>
          <w:lang w:val="en-US" w:eastAsia="en-GB"/>
        </w:rPr>
        <w:lastRenderedPageBreak/>
        <w:t xml:space="preserve">(Information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2E1CA7" w:rsidRDefault="002E1CA7"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t>Cookies</w:t>
      </w:r>
    </w:p>
    <w:p w:rsidR="002E1CA7" w:rsidRPr="00FC48F8" w:rsidRDefault="00FC48F8" w:rsidP="00611D51">
      <w:pPr>
        <w:shd w:val="clear" w:color="auto" w:fill="FFFFFF"/>
        <w:spacing w:before="100" w:beforeAutospacing="1" w:after="384" w:line="360" w:lineRule="atLeast"/>
        <w:rPr>
          <w:rFonts w:eastAsia="Times New Roman" w:cs="Times New Roman"/>
          <w:b/>
          <w:color w:val="FF0000"/>
          <w:sz w:val="24"/>
          <w:szCs w:val="24"/>
          <w:lang w:val="en-US" w:eastAsia="en-GB"/>
        </w:rPr>
      </w:pPr>
      <w:r w:rsidRPr="00FC48F8">
        <w:rPr>
          <w:rFonts w:eastAsia="Times New Roman" w:cs="Times New Roman"/>
          <w:b/>
          <w:color w:val="FF0000"/>
          <w:sz w:val="24"/>
          <w:szCs w:val="24"/>
          <w:lang w:val="en-US" w:eastAsia="en-GB"/>
        </w:rPr>
        <w:t xml:space="preserve">There </w:t>
      </w:r>
      <w:proofErr w:type="gramStart"/>
      <w:r w:rsidRPr="00FC48F8">
        <w:rPr>
          <w:rFonts w:eastAsia="Times New Roman" w:cs="Times New Roman"/>
          <w:b/>
          <w:color w:val="FF0000"/>
          <w:sz w:val="24"/>
          <w:szCs w:val="24"/>
          <w:lang w:val="en-US" w:eastAsia="en-GB"/>
        </w:rPr>
        <w:t>are no cookies form</w:t>
      </w:r>
      <w:proofErr w:type="gramEnd"/>
      <w:r w:rsidRPr="00FC48F8">
        <w:rPr>
          <w:rFonts w:eastAsia="Times New Roman" w:cs="Times New Roman"/>
          <w:b/>
          <w:color w:val="FF0000"/>
          <w:sz w:val="24"/>
          <w:szCs w:val="24"/>
          <w:lang w:val="en-US" w:eastAsia="en-GB"/>
        </w:rPr>
        <w:t xml:space="preserve"> our</w:t>
      </w:r>
      <w:r w:rsidR="002E1CA7" w:rsidRPr="00FC48F8">
        <w:rPr>
          <w:rFonts w:eastAsia="Times New Roman" w:cs="Times New Roman"/>
          <w:b/>
          <w:color w:val="FF0000"/>
          <w:sz w:val="24"/>
          <w:szCs w:val="24"/>
          <w:lang w:val="en-US" w:eastAsia="en-GB"/>
        </w:rPr>
        <w:t xml:space="preserve"> website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FC48F8" w:rsidRDefault="00FC48F8"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CC3AA9" w:rsidRDefault="00D87FE6"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Colleen Elliott</w:t>
      </w:r>
      <w:bookmarkStart w:id="0" w:name="_GoBack"/>
      <w:bookmarkEnd w:id="0"/>
      <w:r w:rsidR="00F71F82">
        <w:rPr>
          <w:rFonts w:eastAsia="Times New Roman" w:cs="Times New Roman"/>
          <w:color w:val="333333"/>
          <w:sz w:val="24"/>
          <w:szCs w:val="24"/>
          <w:lang w:val="en-US" w:eastAsia="en-GB"/>
        </w:rPr>
        <w:t xml:space="preserve"> (</w:t>
      </w:r>
      <w:r w:rsidR="00FC48F8">
        <w:rPr>
          <w:rFonts w:eastAsia="Times New Roman" w:cs="Times New Roman"/>
          <w:color w:val="333333"/>
          <w:sz w:val="24"/>
          <w:szCs w:val="24"/>
          <w:lang w:val="en-US" w:eastAsia="en-GB"/>
        </w:rPr>
        <w:t xml:space="preserve">Practice Manager, </w:t>
      </w:r>
      <w:proofErr w:type="spellStart"/>
      <w:r w:rsidR="00FC48F8">
        <w:rPr>
          <w:rFonts w:eastAsia="Times New Roman" w:cs="Times New Roman"/>
          <w:color w:val="333333"/>
          <w:sz w:val="24"/>
          <w:szCs w:val="24"/>
          <w:lang w:val="en-US" w:eastAsia="en-GB"/>
        </w:rPr>
        <w:t>Braithwell</w:t>
      </w:r>
      <w:proofErr w:type="spellEnd"/>
      <w:r w:rsidR="00FC48F8">
        <w:rPr>
          <w:rFonts w:eastAsia="Times New Roman" w:cs="Times New Roman"/>
          <w:color w:val="333333"/>
          <w:sz w:val="24"/>
          <w:szCs w:val="24"/>
          <w:lang w:val="en-US" w:eastAsia="en-GB"/>
        </w:rPr>
        <w:t xml:space="preserve"> Rd Surgery</w:t>
      </w:r>
      <w:r w:rsidR="00F71F82">
        <w:rPr>
          <w:rFonts w:eastAsia="Times New Roman" w:cs="Times New Roman"/>
          <w:color w:val="333333"/>
          <w:sz w:val="24"/>
          <w:szCs w:val="24"/>
          <w:lang w:val="en-US" w:eastAsia="en-GB"/>
        </w:rPr>
        <w:t>)</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E4419D" w:rsidRDefault="00FC48F8" w:rsidP="00CC3AA9">
      <w:pPr>
        <w:shd w:val="clear" w:color="auto" w:fill="FFFFFF"/>
        <w:spacing w:before="100" w:beforeAutospacing="1" w:after="384" w:line="360" w:lineRule="atLeast"/>
        <w:rPr>
          <w:rFonts w:eastAsia="Times New Roman" w:cs="Times New Roman"/>
          <w:color w:val="333333"/>
          <w:sz w:val="24"/>
          <w:szCs w:val="24"/>
          <w:lang w:val="en-US" w:eastAsia="en-GB"/>
        </w:rPr>
      </w:pPr>
      <w:proofErr w:type="spellStart"/>
      <w:r>
        <w:rPr>
          <w:rFonts w:eastAsia="Times New Roman" w:cs="Times New Roman"/>
          <w:color w:val="333333"/>
          <w:sz w:val="24"/>
          <w:szCs w:val="24"/>
          <w:lang w:val="en-US" w:eastAsia="en-GB"/>
        </w:rPr>
        <w:t>Braithwell</w:t>
      </w:r>
      <w:proofErr w:type="spellEnd"/>
      <w:r>
        <w:rPr>
          <w:rFonts w:eastAsia="Times New Roman" w:cs="Times New Roman"/>
          <w:color w:val="333333"/>
          <w:sz w:val="24"/>
          <w:szCs w:val="24"/>
          <w:lang w:val="en-US" w:eastAsia="en-GB"/>
        </w:rPr>
        <w:t xml:space="preserve"> Rd Surgery, </w:t>
      </w:r>
      <w:proofErr w:type="spellStart"/>
      <w:r>
        <w:rPr>
          <w:rFonts w:eastAsia="Times New Roman" w:cs="Times New Roman"/>
          <w:color w:val="333333"/>
          <w:sz w:val="24"/>
          <w:szCs w:val="24"/>
          <w:lang w:val="en-US" w:eastAsia="en-GB"/>
        </w:rPr>
        <w:t>Maltby</w:t>
      </w:r>
      <w:proofErr w:type="spellEnd"/>
      <w:r>
        <w:rPr>
          <w:rFonts w:eastAsia="Times New Roman" w:cs="Times New Roman"/>
          <w:color w:val="333333"/>
          <w:sz w:val="24"/>
          <w:szCs w:val="24"/>
          <w:lang w:val="en-US" w:eastAsia="en-GB"/>
        </w:rPr>
        <w:t xml:space="preserve"> Service Centre, </w:t>
      </w:r>
      <w:proofErr w:type="spellStart"/>
      <w:r>
        <w:rPr>
          <w:rFonts w:eastAsia="Times New Roman" w:cs="Times New Roman"/>
          <w:color w:val="333333"/>
          <w:sz w:val="24"/>
          <w:szCs w:val="24"/>
          <w:lang w:val="en-US" w:eastAsia="en-GB"/>
        </w:rPr>
        <w:t>Braithwell</w:t>
      </w:r>
      <w:proofErr w:type="spellEnd"/>
      <w:r>
        <w:rPr>
          <w:rFonts w:eastAsia="Times New Roman" w:cs="Times New Roman"/>
          <w:color w:val="333333"/>
          <w:sz w:val="24"/>
          <w:szCs w:val="24"/>
          <w:lang w:val="en-US" w:eastAsia="en-GB"/>
        </w:rPr>
        <w:t xml:space="preserve"> Rd, </w:t>
      </w:r>
      <w:proofErr w:type="spellStart"/>
      <w:r>
        <w:rPr>
          <w:rFonts w:eastAsia="Times New Roman" w:cs="Times New Roman"/>
          <w:color w:val="333333"/>
          <w:sz w:val="24"/>
          <w:szCs w:val="24"/>
          <w:lang w:val="en-US" w:eastAsia="en-GB"/>
        </w:rPr>
        <w:t>Maltby</w:t>
      </w:r>
      <w:proofErr w:type="spellEnd"/>
      <w:r>
        <w:rPr>
          <w:rFonts w:eastAsia="Times New Roman" w:cs="Times New Roman"/>
          <w:color w:val="333333"/>
          <w:sz w:val="24"/>
          <w:szCs w:val="24"/>
          <w:lang w:val="en-US" w:eastAsia="en-GB"/>
        </w:rPr>
        <w:t>, ROTHERHAM S66 8JE</w:t>
      </w: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202719"/>
    <w:rsid w:val="002E1CA7"/>
    <w:rsid w:val="002E2883"/>
    <w:rsid w:val="00611D51"/>
    <w:rsid w:val="007E33E2"/>
    <w:rsid w:val="00831EF9"/>
    <w:rsid w:val="00871B34"/>
    <w:rsid w:val="00C140C0"/>
    <w:rsid w:val="00CC3AA9"/>
    <w:rsid w:val="00D87FE6"/>
    <w:rsid w:val="00E4419D"/>
    <w:rsid w:val="00F276EB"/>
    <w:rsid w:val="00F37C45"/>
    <w:rsid w:val="00F71F82"/>
    <w:rsid w:val="00FC48F8"/>
    <w:rsid w:val="00FE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Colleen Elliott; Practice Manager</cp:lastModifiedBy>
  <cp:revision>2</cp:revision>
  <dcterms:created xsi:type="dcterms:W3CDTF">2017-07-12T15:07:00Z</dcterms:created>
  <dcterms:modified xsi:type="dcterms:W3CDTF">2020-08-21T12:25:00Z</dcterms:modified>
</cp:coreProperties>
</file>